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C4" w:rsidRDefault="00FC62C4" w:rsidP="00A62B48">
      <w:pPr>
        <w:shd w:val="clear" w:color="auto" w:fill="FFFFFF"/>
        <w:spacing w:after="0"/>
        <w:ind w:left="7655"/>
        <w:jc w:val="right"/>
        <w:rPr>
          <w:rFonts w:eastAsia="Calibri" w:cs="Times New Roman"/>
          <w:bCs/>
          <w:kern w:val="0"/>
          <w:szCs w:val="28"/>
        </w:rPr>
      </w:pPr>
    </w:p>
    <w:p w:rsidR="00E82D7B" w:rsidRDefault="00E82D7B" w:rsidP="006965A9">
      <w:pPr>
        <w:shd w:val="clear" w:color="auto" w:fill="FFFFFF"/>
        <w:spacing w:after="0" w:line="276" w:lineRule="auto"/>
        <w:rPr>
          <w:rFonts w:eastAsia="Calibri" w:cs="Times New Roman"/>
          <w:bCs/>
          <w:kern w:val="0"/>
          <w:szCs w:val="28"/>
        </w:rPr>
      </w:pPr>
    </w:p>
    <w:p w:rsidR="00E82D7B" w:rsidRDefault="00E82D7B" w:rsidP="00E82D7B">
      <w:pPr>
        <w:pStyle w:val="a3"/>
      </w:pPr>
    </w:p>
    <w:p w:rsidR="00E82D7B" w:rsidRDefault="00E82D7B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bCs/>
          <w:kern w:val="0"/>
          <w:szCs w:val="28"/>
        </w:rPr>
      </w:pPr>
    </w:p>
    <w:p w:rsidR="00E82D7B" w:rsidRDefault="00E82D7B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bCs/>
          <w:kern w:val="0"/>
          <w:szCs w:val="28"/>
        </w:rPr>
      </w:pPr>
    </w:p>
    <w:p w:rsidR="00E82D7B" w:rsidRDefault="00E82D7B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bCs/>
          <w:kern w:val="0"/>
          <w:szCs w:val="28"/>
        </w:rPr>
      </w:pPr>
    </w:p>
    <w:p w:rsidR="00E82D7B" w:rsidRDefault="00E82D7B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bCs/>
          <w:kern w:val="0"/>
          <w:szCs w:val="28"/>
        </w:rPr>
      </w:pPr>
    </w:p>
    <w:p w:rsidR="00E82D7B" w:rsidRDefault="00E82D7B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bCs/>
          <w:kern w:val="0"/>
          <w:szCs w:val="28"/>
        </w:rPr>
      </w:pPr>
    </w:p>
    <w:p w:rsidR="00E82D7B" w:rsidRDefault="006965A9" w:rsidP="006965A9">
      <w:pPr>
        <w:shd w:val="clear" w:color="auto" w:fill="FFFFFF"/>
        <w:spacing w:after="0" w:line="276" w:lineRule="auto"/>
        <w:ind w:left="-907" w:firstLine="709"/>
        <w:rPr>
          <w:rFonts w:eastAsia="Calibri" w:cs="Times New Roman"/>
          <w:bCs/>
          <w:kern w:val="0"/>
          <w:szCs w:val="28"/>
        </w:rPr>
      </w:pPr>
      <w:r w:rsidRPr="006965A9">
        <w:rPr>
          <w:rFonts w:eastAsia="Calibri" w:cs="Times New Roman"/>
          <w:bCs/>
          <w:kern w:val="0"/>
          <w:szCs w:val="28"/>
        </w:rPr>
        <w:lastRenderedPageBreak/>
        <w:drawing>
          <wp:inline distT="0" distB="0" distL="0" distR="0">
            <wp:extent cx="5372965" cy="7677150"/>
            <wp:effectExtent l="1162050" t="0" r="1161185" b="0"/>
            <wp:docPr id="3" name="Рисунок 6" descr="C:\Users\user\Downloads\20241114_1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241114_11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2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75916" cy="768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D7B" w:rsidRDefault="00E82D7B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bCs/>
          <w:kern w:val="0"/>
          <w:szCs w:val="28"/>
        </w:rPr>
      </w:pPr>
    </w:p>
    <w:p w:rsidR="00E82D7B" w:rsidRDefault="00E82D7B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bCs/>
          <w:kern w:val="0"/>
          <w:szCs w:val="28"/>
        </w:rPr>
      </w:pPr>
    </w:p>
    <w:p w:rsidR="00FC62C4" w:rsidRPr="00FC62C4" w:rsidRDefault="00FC62C4" w:rsidP="00FC62C4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kern w:val="0"/>
          <w:szCs w:val="28"/>
        </w:rPr>
      </w:pPr>
      <w:r w:rsidRPr="00FC62C4">
        <w:rPr>
          <w:rFonts w:eastAsia="Times New Roman" w:cs="Times New Roman"/>
          <w:kern w:val="0"/>
          <w:szCs w:val="28"/>
        </w:rPr>
        <w:t>2.Расширять теоретические знания обучающихся, педагогов, работников школы, родителей по вопросу противодействия экстремизму и терроризму.</w:t>
      </w:r>
    </w:p>
    <w:p w:rsidR="00FC62C4" w:rsidRPr="00FC62C4" w:rsidRDefault="00FC62C4" w:rsidP="00FC62C4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kern w:val="0"/>
          <w:szCs w:val="28"/>
        </w:rPr>
      </w:pPr>
      <w:r w:rsidRPr="00FC62C4">
        <w:rPr>
          <w:rFonts w:eastAsia="Times New Roman" w:cs="Times New Roman"/>
          <w:kern w:val="0"/>
          <w:szCs w:val="28"/>
        </w:rPr>
        <w:t>4.Создать условия для активного включения детей и молодежи в социально-экономическую культурную жизнь общества.</w:t>
      </w:r>
    </w:p>
    <w:p w:rsidR="00FC62C4" w:rsidRPr="00FC62C4" w:rsidRDefault="00FC62C4" w:rsidP="00FC62C4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kern w:val="0"/>
          <w:szCs w:val="28"/>
        </w:rPr>
      </w:pPr>
      <w:r w:rsidRPr="00FC62C4">
        <w:rPr>
          <w:rFonts w:eastAsia="Times New Roman" w:cs="Times New Roman"/>
          <w:kern w:val="0"/>
          <w:szCs w:val="28"/>
        </w:rPr>
        <w:t>5.Организовать практическую проверку готовности обучающихся, сотрудников школы правильно действовать в чрезвычайных ситуациях.</w:t>
      </w:r>
    </w:p>
    <w:p w:rsidR="00FC62C4" w:rsidRPr="00FC62C4" w:rsidRDefault="00FC62C4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kern w:val="0"/>
          <w:szCs w:val="28"/>
        </w:rPr>
      </w:pPr>
      <w:r w:rsidRPr="00FC62C4">
        <w:rPr>
          <w:rFonts w:eastAsia="Times New Roman" w:cs="Times New Roman"/>
          <w:kern w:val="0"/>
          <w:szCs w:val="28"/>
        </w:rPr>
        <w:t>6.</w:t>
      </w:r>
      <w:r w:rsidRPr="00FC62C4">
        <w:rPr>
          <w:rFonts w:eastAsia="Calibri" w:cs="Times New Roman"/>
          <w:kern w:val="0"/>
          <w:szCs w:val="28"/>
        </w:rPr>
        <w:t xml:space="preserve">Предотвращение попадания молодежи села под влияние экстремистов и террористов;      </w:t>
      </w:r>
    </w:p>
    <w:p w:rsidR="00FC62C4" w:rsidRPr="00FC62C4" w:rsidRDefault="00FC62C4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kern w:val="0"/>
          <w:szCs w:val="28"/>
        </w:rPr>
      </w:pPr>
      <w:r w:rsidRPr="00FC62C4">
        <w:rPr>
          <w:rFonts w:eastAsia="Calibri" w:cs="Times New Roman"/>
          <w:kern w:val="0"/>
          <w:szCs w:val="28"/>
        </w:rPr>
        <w:t xml:space="preserve">7. Создание в ОУ условий для приобретения учащимися знаний об экстремизме и терроризме;      </w:t>
      </w:r>
    </w:p>
    <w:p w:rsidR="00FC62C4" w:rsidRPr="00FC62C4" w:rsidRDefault="00FC62C4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kern w:val="0"/>
          <w:szCs w:val="28"/>
        </w:rPr>
      </w:pPr>
      <w:r w:rsidRPr="00FC62C4">
        <w:rPr>
          <w:rFonts w:eastAsia="Calibri" w:cs="Times New Roman"/>
          <w:kern w:val="0"/>
          <w:szCs w:val="28"/>
        </w:rPr>
        <w:t xml:space="preserve">8. Научить детей анализировать факты и давать объективную оценку событиям;   </w:t>
      </w:r>
    </w:p>
    <w:p w:rsidR="00FC62C4" w:rsidRPr="00FC62C4" w:rsidRDefault="00FC62C4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kern w:val="0"/>
          <w:szCs w:val="28"/>
        </w:rPr>
      </w:pPr>
      <w:r w:rsidRPr="00FC62C4">
        <w:rPr>
          <w:rFonts w:eastAsia="Calibri" w:cs="Times New Roman"/>
          <w:kern w:val="0"/>
          <w:szCs w:val="28"/>
        </w:rPr>
        <w:t xml:space="preserve">9. Дальнейшее изучение, углубление и конкретизация знаний школьников в области духовной культуры дагестанских и других народов;                                      </w:t>
      </w:r>
    </w:p>
    <w:p w:rsidR="00FC62C4" w:rsidRPr="00FC62C4" w:rsidRDefault="00FC62C4" w:rsidP="00FC62C4">
      <w:pPr>
        <w:shd w:val="clear" w:color="auto" w:fill="FFFFFF"/>
        <w:spacing w:after="0" w:line="276" w:lineRule="auto"/>
        <w:ind w:firstLine="709"/>
        <w:rPr>
          <w:rFonts w:eastAsia="Calibri" w:cs="Times New Roman"/>
          <w:kern w:val="0"/>
          <w:szCs w:val="28"/>
        </w:rPr>
      </w:pPr>
      <w:r w:rsidRPr="00FC62C4">
        <w:rPr>
          <w:rFonts w:eastAsia="Calibri" w:cs="Times New Roman"/>
          <w:kern w:val="0"/>
          <w:szCs w:val="28"/>
        </w:rPr>
        <w:t xml:space="preserve">10. Формирование высокой гражданской сознательности молодежи;   </w:t>
      </w:r>
    </w:p>
    <w:p w:rsidR="00FC62C4" w:rsidRPr="00FC62C4" w:rsidRDefault="00FC62C4" w:rsidP="00FC62C4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kern w:val="0"/>
          <w:szCs w:val="28"/>
        </w:rPr>
      </w:pPr>
      <w:r w:rsidRPr="00FC62C4">
        <w:rPr>
          <w:rFonts w:eastAsia="Calibri" w:cs="Times New Roman"/>
          <w:kern w:val="0"/>
          <w:szCs w:val="28"/>
        </w:rPr>
        <w:t>11. Воспитание толерантности;</w:t>
      </w:r>
    </w:p>
    <w:p w:rsidR="00FC62C4" w:rsidRPr="00FC62C4" w:rsidRDefault="00FC62C4" w:rsidP="00FC62C4">
      <w:pPr>
        <w:spacing w:after="200" w:line="276" w:lineRule="auto"/>
        <w:rPr>
          <w:rFonts w:eastAsia="Calibri" w:cs="Times New Roman"/>
          <w:b/>
          <w:i/>
          <w:kern w:val="0"/>
          <w:szCs w:val="28"/>
          <w:u w:val="single"/>
        </w:rPr>
      </w:pPr>
      <w:r w:rsidRPr="00FC62C4">
        <w:rPr>
          <w:rFonts w:eastAsia="Calibri" w:cs="Times New Roman"/>
          <w:b/>
          <w:i/>
          <w:kern w:val="0"/>
          <w:szCs w:val="28"/>
          <w:u w:val="single"/>
        </w:rPr>
        <w:t>Ожидаемые результаты:</w:t>
      </w:r>
    </w:p>
    <w:p w:rsidR="00FC62C4" w:rsidRPr="00FC62C4" w:rsidRDefault="00FC62C4" w:rsidP="00FC62C4">
      <w:pPr>
        <w:spacing w:after="200" w:line="276" w:lineRule="auto"/>
        <w:rPr>
          <w:rFonts w:eastAsia="Calibri" w:cs="Times New Roman"/>
          <w:kern w:val="0"/>
          <w:szCs w:val="28"/>
        </w:rPr>
      </w:pPr>
      <w:r w:rsidRPr="00FC62C4">
        <w:rPr>
          <w:rFonts w:eastAsia="Calibri" w:cs="Times New Roman"/>
          <w:kern w:val="0"/>
          <w:szCs w:val="28"/>
        </w:rPr>
        <w:t xml:space="preserve">- резкое сокращение и профилактика правонарушений в молодежной среде;                                                                                                                          - сокращение количества молодежи, находящихся под влиянием нетрадиционного ислама- </w:t>
      </w:r>
      <w:proofErr w:type="spellStart"/>
      <w:r w:rsidRPr="00FC62C4">
        <w:rPr>
          <w:rFonts w:eastAsia="Calibri" w:cs="Times New Roman"/>
          <w:kern w:val="0"/>
          <w:szCs w:val="28"/>
        </w:rPr>
        <w:t>вахаббизма</w:t>
      </w:r>
      <w:proofErr w:type="spellEnd"/>
      <w:r w:rsidRPr="00FC62C4">
        <w:rPr>
          <w:rFonts w:eastAsia="Calibri" w:cs="Times New Roman"/>
          <w:kern w:val="0"/>
          <w:szCs w:val="28"/>
        </w:rPr>
        <w:t>;                                                                    -формирование у учащихся стойкого неприятия идей экстремизма;                                                                                                                                                                                                           -выработка у молодежи негативного отношения к террористам и экстремистам, дестабилизирующим обстановку в мире в целом, и в Дагестане в частности;                                                                                                                                                                                                                                 - появление у молодежи законопослушания, как противодействия влиянию на молодежь ваххабитского учения, экстремистской и террористической идеологии.</w:t>
      </w:r>
    </w:p>
    <w:p w:rsidR="00FC62C4" w:rsidRDefault="00FC62C4" w:rsidP="00A62B48">
      <w:pPr>
        <w:shd w:val="clear" w:color="auto" w:fill="FFFFFF"/>
        <w:spacing w:after="0"/>
        <w:ind w:left="7655"/>
        <w:jc w:val="right"/>
        <w:rPr>
          <w:rFonts w:eastAsia="Calibri" w:cs="Times New Roman"/>
          <w:bCs/>
          <w:kern w:val="0"/>
          <w:szCs w:val="28"/>
        </w:rPr>
      </w:pPr>
    </w:p>
    <w:p w:rsidR="00A62B48" w:rsidRPr="00A62B48" w:rsidRDefault="00A62B48" w:rsidP="00BE3912">
      <w:pPr>
        <w:widowControl w:val="0"/>
        <w:spacing w:after="0"/>
        <w:rPr>
          <w:rFonts w:ascii="Calibri" w:eastAsia="Calibri" w:hAnsi="Calibri" w:cs="Times New Roman"/>
          <w:bCs/>
          <w:i/>
          <w:kern w:val="0"/>
          <w:sz w:val="36"/>
          <w:szCs w:val="36"/>
        </w:rPr>
      </w:pPr>
    </w:p>
    <w:p w:rsidR="00A62B48" w:rsidRPr="00A62B48" w:rsidRDefault="00A62B48" w:rsidP="00A62B48">
      <w:pPr>
        <w:tabs>
          <w:tab w:val="left" w:pos="567"/>
        </w:tabs>
        <w:spacing w:after="0"/>
        <w:jc w:val="center"/>
        <w:rPr>
          <w:rFonts w:eastAsia="Calibri" w:cs="Times New Roman"/>
          <w:b/>
          <w:bCs/>
          <w:i/>
          <w:kern w:val="0"/>
          <w:sz w:val="36"/>
          <w:szCs w:val="36"/>
        </w:rPr>
      </w:pPr>
      <w:r w:rsidRPr="00A62B48">
        <w:rPr>
          <w:rFonts w:eastAsia="Calibri" w:cs="Times New Roman"/>
          <w:b/>
          <w:bCs/>
          <w:i/>
          <w:kern w:val="0"/>
          <w:sz w:val="36"/>
          <w:szCs w:val="36"/>
        </w:rPr>
        <w:t xml:space="preserve">План мероприятий </w:t>
      </w:r>
      <w:r w:rsidRPr="00A62B48">
        <w:rPr>
          <w:rFonts w:eastAsia="Calibri" w:cs="Times New Roman"/>
          <w:b/>
          <w:i/>
          <w:kern w:val="0"/>
          <w:sz w:val="36"/>
          <w:szCs w:val="36"/>
        </w:rPr>
        <w:t xml:space="preserve">по профилактике </w:t>
      </w:r>
      <w:r w:rsidRPr="00A62B48">
        <w:rPr>
          <w:rFonts w:eastAsia="Times New Roman" w:cs="Times New Roman"/>
          <w:b/>
          <w:i/>
          <w:kern w:val="0"/>
          <w:sz w:val="36"/>
          <w:szCs w:val="36"/>
          <w:lang w:eastAsia="ru-RU"/>
        </w:rPr>
        <w:t xml:space="preserve">идеологии терроризма и экстремизма </w:t>
      </w:r>
    </w:p>
    <w:tbl>
      <w:tblPr>
        <w:tblpPr w:leftFromText="180" w:rightFromText="180" w:vertAnchor="text" w:horzAnchor="margin" w:tblpX="-557" w:tblpY="733"/>
        <w:tblW w:w="15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8400"/>
        <w:gridCol w:w="1863"/>
        <w:gridCol w:w="1485"/>
        <w:gridCol w:w="3268"/>
      </w:tblGrid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bCs/>
                <w:kern w:val="0"/>
                <w:szCs w:val="28"/>
              </w:rPr>
              <w:t>№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bCs/>
                <w:kern w:val="0"/>
                <w:szCs w:val="28"/>
              </w:rPr>
              <w:t>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bCs/>
                <w:kern w:val="0"/>
                <w:szCs w:val="28"/>
              </w:rPr>
              <w:t>Сроки</w:t>
            </w:r>
          </w:p>
        </w:tc>
        <w:tc>
          <w:tcPr>
            <w:tcW w:w="1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bCs/>
                <w:kern w:val="0"/>
                <w:szCs w:val="28"/>
              </w:rPr>
              <w:t xml:space="preserve">Класс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b/>
                <w:bCs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bCs/>
                <w:kern w:val="0"/>
                <w:szCs w:val="28"/>
              </w:rPr>
              <w:t>Ответственные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</w:tr>
      <w:tr w:rsidR="00A62B48" w:rsidRPr="00A62B48" w:rsidTr="00D96066">
        <w:trPr>
          <w:trHeight w:val="483"/>
          <w:tblCellSpacing w:w="0" w:type="dxa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Сентябрь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ЗДВР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  <w:shd w:val="clear" w:color="auto" w:fill="FFFFFF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Сентябрь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ЗДВР, социальный педагог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Сентябрь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Директор школы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 четверть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</w:rPr>
              <w:t>Учитель ОБЖ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Проведение </w:t>
            </w:r>
            <w:r w:rsidRPr="00BE3912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</w:rPr>
              <w:t>плановых эвакуаций</w:t>
            </w: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с учащимися «Действия при угрозе теракта»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  <w:shd w:val="clear" w:color="auto" w:fill="FFFFFF"/>
              </w:rPr>
              <w:t>1 раз в четверть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1-11кл.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Администрация школы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этносепаратизму</w:t>
            </w:r>
            <w:proofErr w:type="spellEnd"/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Ноябрь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kern w:val="0"/>
                <w:szCs w:val="28"/>
                <w:lang w:eastAsia="ru-RU"/>
              </w:rPr>
              <w:t>1-11кл.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</w:rPr>
              <w:t>Классные руководители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7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Усиление пропускного режима.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постоянно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</w:rPr>
              <w:t>Дежурный администратор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8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постоянно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</w:rPr>
              <w:t>Дежурная техничка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9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Ежемесячно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Социальный педагог, старшая вожатая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lastRenderedPageBreak/>
              <w:t>10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По необходимости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ЗДВР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Проведение круглых столов с обсуждением вопросов, связанных с распространением экстремистских взглядов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В течение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8-11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Социальный педагог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Мониторинг изучения интересов и потребностей обучающихся школы: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-социальный паспорт школы;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 диагностическая работа (социологический опрос) с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целью изучения психологических особенностей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личности учащихся и выявление уровня толерантности;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 выявление проблемных детей,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 выявление учащихся, склонных к совершению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правонарушений, преступлений, и детей, находящихся без контроля родителей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Сентябрь- октябрь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Социальный педагог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Педагог - психолог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Мероприятия с учащимися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Подбор тематической литературы для педагогов и учеников.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В течение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 xml:space="preserve">1-11 </w:t>
            </w:r>
            <w:proofErr w:type="spellStart"/>
            <w:r w:rsidRPr="00BE3912">
              <w:rPr>
                <w:rFonts w:eastAsia="Calibri" w:cs="Times New Roman"/>
                <w:kern w:val="0"/>
                <w:szCs w:val="28"/>
              </w:rPr>
              <w:t>кл</w:t>
            </w:r>
            <w:proofErr w:type="spellEnd"/>
            <w:r w:rsidRPr="00BE3912">
              <w:rPr>
                <w:rFonts w:eastAsia="Calibri" w:cs="Times New Roman"/>
                <w:kern w:val="0"/>
                <w:szCs w:val="28"/>
              </w:rPr>
              <w:t>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Библиотекарь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Ознакомление учащихся 1-х классов с правилами поведения в школе.  Повторное доведение до учащихся 2-9 классов правил поведения в школе.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Сентябрь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 xml:space="preserve">1-11 </w:t>
            </w:r>
            <w:proofErr w:type="spellStart"/>
            <w:r w:rsidRPr="00BE3912">
              <w:rPr>
                <w:rFonts w:eastAsia="Calibri" w:cs="Times New Roman"/>
                <w:kern w:val="0"/>
                <w:szCs w:val="28"/>
              </w:rPr>
              <w:t>кл</w:t>
            </w:r>
            <w:proofErr w:type="spellEnd"/>
            <w:r w:rsidRPr="00BE3912">
              <w:rPr>
                <w:rFonts w:eastAsia="Calibri" w:cs="Times New Roman"/>
                <w:kern w:val="0"/>
                <w:szCs w:val="28"/>
              </w:rPr>
              <w:t>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Классные руководители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kern w:val="0"/>
                <w:szCs w:val="28"/>
              </w:rPr>
              <w:t>Акция "Телефон доверия"</w:t>
            </w:r>
            <w:r w:rsidRPr="00BE3912">
              <w:rPr>
                <w:rFonts w:eastAsia="Calibri" w:cs="Times New Roman"/>
                <w:kern w:val="0"/>
                <w:szCs w:val="28"/>
              </w:rPr>
              <w:t xml:space="preserve"> "Информирование о телефоне доверия - шаг к безопасности ребенка!"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Сентябрь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 xml:space="preserve">1-11 </w:t>
            </w:r>
            <w:proofErr w:type="spellStart"/>
            <w:r w:rsidRPr="00BE3912">
              <w:rPr>
                <w:rFonts w:eastAsia="Calibri" w:cs="Times New Roman"/>
                <w:kern w:val="0"/>
                <w:szCs w:val="28"/>
              </w:rPr>
              <w:t>кл</w:t>
            </w:r>
            <w:proofErr w:type="spellEnd"/>
            <w:r w:rsidRPr="00BE3912">
              <w:rPr>
                <w:rFonts w:eastAsia="Calibri" w:cs="Times New Roman"/>
                <w:kern w:val="0"/>
                <w:szCs w:val="28"/>
              </w:rPr>
              <w:t>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Классные руководители, социальный педагог</w:t>
            </w:r>
          </w:p>
        </w:tc>
      </w:tr>
      <w:tr w:rsidR="00A62B48" w:rsidRPr="00A62B48" w:rsidTr="00BE3912">
        <w:trPr>
          <w:trHeight w:val="2542"/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lastRenderedPageBreak/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BE3912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 xml:space="preserve">мероприятия, посвященные </w:t>
            </w:r>
            <w:r w:rsidRPr="00BE3912">
              <w:rPr>
                <w:rFonts w:eastAsia="Calibri" w:cs="Times New Roman"/>
                <w:color w:val="000000"/>
                <w:kern w:val="0"/>
                <w:szCs w:val="28"/>
                <w:shd w:val="clear" w:color="auto" w:fill="FFFFFF"/>
              </w:rPr>
              <w:t>трагедии в Беслане</w:t>
            </w:r>
            <w:r w:rsidRPr="00BE3912">
              <w:rPr>
                <w:rFonts w:eastAsia="Calibri" w:cs="Times New Roman"/>
                <w:kern w:val="0"/>
                <w:szCs w:val="28"/>
              </w:rPr>
              <w:t xml:space="preserve">:                                                                                                  - </w:t>
            </w:r>
            <w:r w:rsidRPr="00BE3912">
              <w:rPr>
                <w:rFonts w:eastAsia="Calibri" w:cs="Times New Roman"/>
                <w:b/>
                <w:kern w:val="0"/>
                <w:szCs w:val="28"/>
              </w:rPr>
              <w:t>конкурс плакатов:</w:t>
            </w:r>
            <w:r w:rsidRPr="00BE3912">
              <w:rPr>
                <w:rFonts w:eastAsia="Calibri" w:cs="Times New Roman"/>
                <w:kern w:val="0"/>
                <w:szCs w:val="28"/>
              </w:rPr>
              <w:t xml:space="preserve"> «Пусть всегда будет солнце!»;                                                                 - </w:t>
            </w:r>
            <w:r w:rsidRPr="00BE3912">
              <w:rPr>
                <w:rFonts w:eastAsia="Calibri" w:cs="Times New Roman"/>
                <w:b/>
                <w:kern w:val="0"/>
                <w:szCs w:val="28"/>
              </w:rPr>
              <w:t>видео-урок</w:t>
            </w:r>
            <w:r w:rsidRPr="00BE3912">
              <w:rPr>
                <w:rFonts w:eastAsia="Calibri" w:cs="Times New Roman"/>
                <w:kern w:val="0"/>
                <w:szCs w:val="28"/>
              </w:rPr>
              <w:t xml:space="preserve">: «Мы с вами, дети Беслана»;- </w:t>
            </w:r>
            <w:r w:rsidRPr="00BE3912">
              <w:rPr>
                <w:rFonts w:eastAsia="Calibri" w:cs="Times New Roman"/>
                <w:b/>
                <w:kern w:val="0"/>
                <w:szCs w:val="28"/>
              </w:rPr>
              <w:t>классные часы:</w:t>
            </w:r>
            <w:r w:rsidRPr="00BE3912">
              <w:rPr>
                <w:rFonts w:eastAsia="Calibri" w:cs="Times New Roman"/>
                <w:kern w:val="0"/>
                <w:szCs w:val="28"/>
              </w:rPr>
              <w:t>- «Беслан. Мы помним…»;- «Эхо Бесланской трагедии»</w:t>
            </w:r>
            <w:proofErr w:type="gramStart"/>
            <w:r w:rsidRPr="00BE3912">
              <w:rPr>
                <w:rFonts w:eastAsia="Calibri" w:cs="Times New Roman"/>
                <w:kern w:val="0"/>
                <w:szCs w:val="28"/>
              </w:rPr>
              <w:t>;</w:t>
            </w:r>
            <w:r w:rsidRPr="00BE391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-</w:t>
            </w:r>
            <w:proofErr w:type="gramEnd"/>
            <w:r w:rsidRPr="00BE391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«Когда</w:t>
            </w:r>
            <w:r w:rsidRPr="00BE3912">
              <w:rPr>
                <w:rFonts w:eastAsia="Times New Roman" w:cs="Times New Roman"/>
                <w:bCs/>
                <w:color w:val="000000"/>
                <w:kern w:val="36"/>
                <w:szCs w:val="28"/>
                <w:lang w:eastAsia="ru-RU"/>
              </w:rPr>
              <w:t xml:space="preserve"> чужая боль становится своей»;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сентябрь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 xml:space="preserve">      7-11кл.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8-9кл.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1-4кл.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5-7кл.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8-11кл.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Классные руководители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b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kern w:val="0"/>
                <w:szCs w:val="28"/>
              </w:rPr>
              <w:t>Тематические классные часы: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bCs/>
                <w:color w:val="000000"/>
                <w:kern w:val="0"/>
                <w:szCs w:val="28"/>
                <w:shd w:val="clear" w:color="auto" w:fill="FFFFFF"/>
              </w:rPr>
              <w:t>-«</w:t>
            </w:r>
            <w:r w:rsidRPr="00BE3912">
              <w:rPr>
                <w:rFonts w:eastAsia="Calibri" w:cs="Times New Roman"/>
                <w:bCs/>
                <w:color w:val="000000"/>
                <w:kern w:val="0"/>
                <w:szCs w:val="28"/>
                <w:shd w:val="clear" w:color="auto" w:fill="FFFFFF"/>
              </w:rPr>
              <w:t>Терроризм: его истоки и последствия»,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1C1C1C"/>
                <w:kern w:val="0"/>
                <w:szCs w:val="28"/>
              </w:rPr>
              <w:t>-«Мир без террора»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-«Экстремизму и терроризму- НЕТ!»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-«Мы против террора»;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Times New Roman" w:cs="Times New Roman"/>
                <w:kern w:val="0"/>
                <w:szCs w:val="28"/>
                <w:lang w:eastAsia="ru-RU"/>
              </w:rPr>
              <w:t>-«Терроризм и экстремизм –угроза человеку»;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-«Все мы разные, но все мы заслуживаем счастья»,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-«Профилактика и разрешение конфликтов»,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-«Терроризм и его последствия»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-«Толерантность и межнациональные кон</w:t>
            </w:r>
            <w:r w:rsidRPr="00BE3912">
              <w:rPr>
                <w:rFonts w:eastAsia="Calibri" w:cs="Times New Roman"/>
                <w:kern w:val="0"/>
                <w:szCs w:val="28"/>
              </w:rPr>
              <w:softHyphen/>
              <w:t>фликты. Как они связаны?»,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-«Возьмемся за руки, друзья!»</w:t>
            </w:r>
          </w:p>
          <w:p w:rsidR="00A62B48" w:rsidRPr="00BE3912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  <w:lang w:eastAsia="zh-CN"/>
              </w:rPr>
              <w:t>-«Свобода совести» - уметь жить в многонациональном государстве!</w:t>
            </w:r>
          </w:p>
          <w:p w:rsidR="00A62B48" w:rsidRDefault="00A62B48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-«Мы против насилия и экстремизма»</w:t>
            </w:r>
          </w:p>
          <w:p w:rsidR="00BE3912" w:rsidRPr="00BE3912" w:rsidRDefault="00BE3912" w:rsidP="00BE3912">
            <w:pPr>
              <w:spacing w:after="0"/>
              <w:ind w:left="113"/>
              <w:rPr>
                <w:rFonts w:eastAsia="Calibri" w:cs="Times New Roman"/>
                <w:kern w:val="0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В течение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1-11кл.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Классные руководители,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Социальный педагог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b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kern w:val="0"/>
                <w:szCs w:val="28"/>
              </w:rPr>
              <w:t>Проведение уроков доброты и нравственности.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Ежемесячно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1-11кл.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7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kern w:val="0"/>
                <w:szCs w:val="28"/>
              </w:rPr>
              <w:t>Проведение профилактических бесед</w:t>
            </w:r>
            <w:r w:rsidRPr="00BE3912">
              <w:rPr>
                <w:rFonts w:eastAsia="Calibri" w:cs="Times New Roman"/>
                <w:kern w:val="0"/>
                <w:szCs w:val="28"/>
              </w:rPr>
              <w:t xml:space="preserve"> на темы: толерантности, недопущения межнациональной вражды и экстремизма с разъяснением административной и уголовной ответственностиподростков и их законных представителей, в целях </w:t>
            </w:r>
            <w:r w:rsidRPr="00BE3912">
              <w:rPr>
                <w:rFonts w:eastAsia="Calibri" w:cs="Times New Roman"/>
                <w:kern w:val="0"/>
                <w:szCs w:val="28"/>
              </w:rPr>
              <w:lastRenderedPageBreak/>
              <w:t>повышения уровня правосознания несовершеннолетних.</w:t>
            </w:r>
          </w:p>
          <w:p w:rsidR="00BE3912" w:rsidRPr="00BE3912" w:rsidRDefault="00BE3912" w:rsidP="00A62B48">
            <w:pPr>
              <w:spacing w:after="0"/>
              <w:jc w:val="center"/>
              <w:rPr>
                <w:rFonts w:eastAsia="Calibri" w:cs="Times New Roman"/>
                <w:b/>
                <w:kern w:val="0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</w:rPr>
              <w:lastRenderedPageBreak/>
              <w:t>В течение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1-11кл.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руководители,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Психолог,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proofErr w:type="spellStart"/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Соцпедагог</w:t>
            </w:r>
            <w:proofErr w:type="spellEnd"/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;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lastRenderedPageBreak/>
              <w:t>8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Беседы на тему:</w:t>
            </w:r>
            <w:r w:rsidRPr="00BE3912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«Детский телефонный терроризм, ложное сообщение о терроризме квалифицируется как уголовное преступление»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</w:rPr>
              <w:t>В течение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kern w:val="0"/>
                <w:szCs w:val="28"/>
                <w:lang w:eastAsia="ru-RU"/>
              </w:rPr>
              <w:t>5-9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9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kern w:val="0"/>
                <w:szCs w:val="28"/>
              </w:rPr>
              <w:t>Создание памяток для родителей и учащихся</w:t>
            </w:r>
            <w:r w:rsidRPr="00BE3912">
              <w:rPr>
                <w:rFonts w:eastAsia="Calibri" w:cs="Times New Roman"/>
                <w:kern w:val="0"/>
                <w:szCs w:val="28"/>
              </w:rPr>
              <w:t>: «Экстремизму и терроризму - НЕТ!»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сентябрь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7-11кл.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</w:tr>
      <w:tr w:rsidR="00A62B48" w:rsidRPr="00A62B48" w:rsidTr="00D96066">
        <w:trPr>
          <w:trHeight w:val="1116"/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10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kern w:val="0"/>
                <w:szCs w:val="28"/>
              </w:rPr>
              <w:t xml:space="preserve"> Акция "Остановим насилие против детей"</w:t>
            </w:r>
            <w:r w:rsidRPr="00BE3912">
              <w:rPr>
                <w:rFonts w:eastAsia="Calibri" w:cs="Times New Roman"/>
                <w:kern w:val="0"/>
                <w:szCs w:val="28"/>
              </w:rPr>
              <w:t xml:space="preserve">;   </w:t>
            </w:r>
            <w:r w:rsidRPr="00BE3912">
              <w:rPr>
                <w:rFonts w:eastAsia="Calibri" w:cs="Times New Roman"/>
                <w:b/>
                <w:kern w:val="0"/>
                <w:szCs w:val="28"/>
              </w:rPr>
              <w:t xml:space="preserve">Акция ко Дню толерантности «Нет конфликтов неразрешимых»                                                                                                     </w:t>
            </w:r>
            <w:r w:rsidRPr="00BE3912">
              <w:rPr>
                <w:rFonts w:eastAsia="Calibri" w:cs="Times New Roman"/>
                <w:kern w:val="0"/>
                <w:szCs w:val="28"/>
              </w:rPr>
              <w:t>-</w:t>
            </w:r>
            <w:r w:rsidRPr="00BE3912">
              <w:rPr>
                <w:rFonts w:eastAsia="Calibri" w:cs="Times New Roman"/>
                <w:b/>
                <w:kern w:val="0"/>
                <w:szCs w:val="28"/>
              </w:rPr>
              <w:t xml:space="preserve"> Акция «Школа - территория без опасности»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Октябрь</w:t>
            </w:r>
          </w:p>
          <w:p w:rsidR="00A62B48" w:rsidRPr="00BE3912" w:rsidRDefault="00A62B48" w:rsidP="00A62B48">
            <w:pPr>
              <w:spacing w:after="0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Ноябрь</w:t>
            </w:r>
          </w:p>
          <w:p w:rsidR="00A62B48" w:rsidRPr="00BE3912" w:rsidRDefault="00A62B48" w:rsidP="00A62B48">
            <w:pPr>
              <w:tabs>
                <w:tab w:val="left" w:pos="611"/>
                <w:tab w:val="center" w:pos="1064"/>
              </w:tabs>
              <w:spacing w:after="0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Февраль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 xml:space="preserve">1-11 </w:t>
            </w:r>
            <w:proofErr w:type="spellStart"/>
            <w:r w:rsidRPr="00BE3912">
              <w:rPr>
                <w:rFonts w:eastAsia="Calibri" w:cs="Times New Roman"/>
                <w:kern w:val="0"/>
                <w:szCs w:val="28"/>
              </w:rPr>
              <w:t>кл</w:t>
            </w:r>
            <w:proofErr w:type="spellEnd"/>
            <w:r w:rsidRPr="00BE3912">
              <w:rPr>
                <w:rFonts w:eastAsia="Calibri" w:cs="Times New Roman"/>
                <w:kern w:val="0"/>
                <w:szCs w:val="28"/>
              </w:rPr>
              <w:t>.</w:t>
            </w:r>
          </w:p>
          <w:p w:rsidR="00A62B48" w:rsidRPr="00BE3912" w:rsidRDefault="00A62B48" w:rsidP="00A62B48">
            <w:pPr>
              <w:spacing w:after="0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3-6кл.</w:t>
            </w:r>
          </w:p>
          <w:p w:rsidR="00A62B48" w:rsidRPr="00BE3912" w:rsidRDefault="00A62B48" w:rsidP="00A62B48">
            <w:pPr>
              <w:spacing w:after="0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1-11кл.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b/>
                <w:kern w:val="0"/>
                <w:szCs w:val="28"/>
              </w:rPr>
              <w:t>Участие в конкурсе видеороликов:</w:t>
            </w:r>
            <w:r w:rsidRPr="00BE3912">
              <w:rPr>
                <w:rFonts w:eastAsia="Calibri" w:cs="Times New Roman"/>
                <w:kern w:val="0"/>
                <w:szCs w:val="28"/>
              </w:rPr>
              <w:t xml:space="preserve"> «Вместе против экстремизма»;   </w:t>
            </w:r>
            <w:r w:rsidRPr="00BE3912">
              <w:rPr>
                <w:rFonts w:eastAsia="Calibri" w:cs="Times New Roman"/>
                <w:b/>
                <w:kern w:val="0"/>
                <w:szCs w:val="28"/>
              </w:rPr>
              <w:t>Конкурс рисунков и плакатов на тему:</w:t>
            </w:r>
            <w:r w:rsidRPr="00BE3912">
              <w:rPr>
                <w:rFonts w:eastAsia="Calibri" w:cs="Times New Roman"/>
                <w:kern w:val="0"/>
                <w:szCs w:val="28"/>
              </w:rPr>
              <w:t xml:space="preserve"> «Молодежь Дагестана - ЗА культуру мира, ПРОТИВ терроризма»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Ноябрь</w:t>
            </w:r>
          </w:p>
          <w:p w:rsidR="00A62B48" w:rsidRPr="00BE3912" w:rsidRDefault="00A62B48" w:rsidP="00A62B48">
            <w:pPr>
              <w:spacing w:after="0"/>
              <w:rPr>
                <w:rFonts w:eastAsia="Calibri" w:cs="Times New Roman"/>
                <w:kern w:val="0"/>
                <w:szCs w:val="28"/>
              </w:rPr>
            </w:pP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Апрель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8-9кл.</w:t>
            </w:r>
          </w:p>
          <w:p w:rsidR="00A62B48" w:rsidRPr="00BE3912" w:rsidRDefault="00A62B48" w:rsidP="00A62B48">
            <w:pPr>
              <w:spacing w:after="0"/>
              <w:rPr>
                <w:rFonts w:eastAsia="Calibri" w:cs="Times New Roman"/>
                <w:kern w:val="0"/>
                <w:szCs w:val="28"/>
              </w:rPr>
            </w:pP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 xml:space="preserve">5-11 </w:t>
            </w:r>
            <w:proofErr w:type="spellStart"/>
            <w:r w:rsidRPr="00BE3912">
              <w:rPr>
                <w:rFonts w:eastAsia="Calibri" w:cs="Times New Roman"/>
                <w:kern w:val="0"/>
                <w:szCs w:val="28"/>
              </w:rPr>
              <w:t>кл</w:t>
            </w:r>
            <w:proofErr w:type="spellEnd"/>
            <w:r w:rsidRPr="00BE3912">
              <w:rPr>
                <w:rFonts w:eastAsia="Calibri" w:cs="Times New Roman"/>
                <w:kern w:val="0"/>
                <w:szCs w:val="28"/>
              </w:rPr>
              <w:t>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руководители,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Проведение анкетирования учащихся на приверженность экстремизму и терроризму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Апрель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5-9кл.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Педагог -психолог</w:t>
            </w:r>
          </w:p>
        </w:tc>
      </w:tr>
      <w:tr w:rsidR="00A62B48" w:rsidRPr="00A62B48" w:rsidTr="00D96066">
        <w:trPr>
          <w:trHeight w:val="691"/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Продолжение изучения курса ОРКСЭ с целью духовно-нравственного воспитания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</w:rPr>
              <w:t>В течение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4-5кл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педагоги</w:t>
            </w:r>
          </w:p>
        </w:tc>
      </w:tr>
      <w:tr w:rsidR="00A62B48" w:rsidRPr="00A62B48" w:rsidTr="00D96066">
        <w:trPr>
          <w:trHeight w:val="691"/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14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Информирование учащихся старших классов о потенциальных рисках, связанных с протестными движениями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BE3912">
              <w:rPr>
                <w:rFonts w:eastAsia="Calibri" w:cs="Times New Roman"/>
                <w:color w:val="000000"/>
                <w:kern w:val="0"/>
                <w:szCs w:val="28"/>
              </w:rPr>
              <w:t>В течение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8-11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12" w:rsidRDefault="00BE3912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</w:p>
          <w:p w:rsidR="00BE3912" w:rsidRDefault="00BE3912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</w:p>
          <w:p w:rsidR="00A62B48" w:rsidRPr="00BE3912" w:rsidRDefault="00A62B48" w:rsidP="00A62B48">
            <w:pPr>
              <w:spacing w:before="21" w:beforeAutospacing="1" w:after="0" w:afterAutospacing="1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lastRenderedPageBreak/>
              <w:t>Мероприятия с родителями</w:t>
            </w: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lastRenderedPageBreak/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  <w:p w:rsidR="00BE3912" w:rsidRPr="00BE3912" w:rsidRDefault="00BE3912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В течение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</w:t>
            </w:r>
          </w:p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12" w:rsidRDefault="00A62B48" w:rsidP="00BE391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экстремизму:</w:t>
            </w: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- «Современные молодежные течения и увлечения»,  </w:t>
            </w:r>
            <w:proofErr w:type="gramStart"/>
            <w:r w:rsid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</w:t>
            </w: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«</w:t>
            </w:r>
            <w:proofErr w:type="gramEnd"/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Интернет и безопасность»</w:t>
            </w:r>
          </w:p>
          <w:p w:rsidR="00BE3912" w:rsidRPr="00BE3912" w:rsidRDefault="00BE3912" w:rsidP="00BE391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В течение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kern w:val="0"/>
                <w:szCs w:val="28"/>
                <w:lang w:eastAsia="ru-RU"/>
              </w:rPr>
              <w:t>8-9кл.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</w:tr>
      <w:tr w:rsidR="00A62B48" w:rsidRPr="00A62B48" w:rsidTr="00D9606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BE39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FC62C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</w:rPr>
              <w:t xml:space="preserve">Лекции для </w:t>
            </w:r>
            <w:r w:rsidR="00FC62C4" w:rsidRPr="00BE3912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</w:rPr>
              <w:t xml:space="preserve">родителей:  </w:t>
            </w:r>
            <w:proofErr w:type="gramStart"/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-С</w:t>
            </w:r>
            <w:proofErr w:type="gramEnd"/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овременные молодежные неформальные объединения;-недопущение пропаганды и публичного оправдания терроризма и экстремизма;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Январь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Март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Октябрь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E391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Классные руководители</w:t>
            </w:r>
          </w:p>
          <w:p w:rsidR="00A62B48" w:rsidRPr="00BE3912" w:rsidRDefault="00A62B48" w:rsidP="00A62B48">
            <w:pPr>
              <w:spacing w:before="21"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</w:tr>
    </w:tbl>
    <w:p w:rsidR="00A62B48" w:rsidRPr="00A62B48" w:rsidRDefault="00A62B48" w:rsidP="00A62B48">
      <w:pPr>
        <w:spacing w:after="200" w:line="276" w:lineRule="auto"/>
        <w:rPr>
          <w:rFonts w:ascii="Verdana" w:eastAsia="Times New Roman" w:hAnsi="Verdana" w:cs="Times New Roman"/>
          <w:color w:val="434343"/>
          <w:kern w:val="0"/>
          <w:sz w:val="17"/>
          <w:szCs w:val="17"/>
          <w:lang w:eastAsia="ru-RU"/>
        </w:rPr>
      </w:pPr>
    </w:p>
    <w:p w:rsidR="00A62B48" w:rsidRPr="00A62B48" w:rsidRDefault="00A62B48" w:rsidP="00A62B48">
      <w:pPr>
        <w:shd w:val="clear" w:color="auto" w:fill="FFFFFF"/>
        <w:spacing w:after="0"/>
        <w:ind w:left="7655"/>
        <w:jc w:val="right"/>
        <w:rPr>
          <w:rFonts w:eastAsia="Calibri" w:cs="Times New Roman"/>
          <w:bCs/>
          <w:kern w:val="0"/>
          <w:szCs w:val="28"/>
        </w:rPr>
      </w:pPr>
    </w:p>
    <w:p w:rsidR="00A62B48" w:rsidRPr="00A62B48" w:rsidRDefault="00A62B48" w:rsidP="00A62B48">
      <w:pPr>
        <w:shd w:val="clear" w:color="auto" w:fill="FFFFFF"/>
        <w:spacing w:after="0"/>
        <w:ind w:left="7655"/>
        <w:jc w:val="right"/>
        <w:rPr>
          <w:rFonts w:eastAsia="Calibri" w:cs="Times New Roman"/>
          <w:bCs/>
          <w:kern w:val="0"/>
          <w:szCs w:val="28"/>
        </w:rPr>
      </w:pPr>
    </w:p>
    <w:p w:rsidR="00A62B48" w:rsidRPr="00A62B48" w:rsidRDefault="00A62B48" w:rsidP="00A62B48">
      <w:pPr>
        <w:shd w:val="clear" w:color="auto" w:fill="FFFFFF"/>
        <w:spacing w:after="0"/>
        <w:ind w:left="7655"/>
        <w:jc w:val="right"/>
        <w:rPr>
          <w:rFonts w:eastAsia="Calibri" w:cs="Times New Roman"/>
          <w:bCs/>
          <w:kern w:val="0"/>
          <w:szCs w:val="28"/>
        </w:rPr>
      </w:pPr>
    </w:p>
    <w:p w:rsidR="00A62B48" w:rsidRPr="00A62B48" w:rsidRDefault="00A62B48" w:rsidP="00A62B48">
      <w:pPr>
        <w:shd w:val="clear" w:color="auto" w:fill="FFFFFF"/>
        <w:spacing w:after="0"/>
        <w:ind w:left="7655"/>
        <w:jc w:val="right"/>
        <w:rPr>
          <w:rFonts w:eastAsia="Calibri" w:cs="Times New Roman"/>
          <w:bCs/>
          <w:kern w:val="0"/>
          <w:szCs w:val="28"/>
        </w:rPr>
      </w:pPr>
    </w:p>
    <w:p w:rsidR="00A62B48" w:rsidRPr="00A62B48" w:rsidRDefault="00A62B48" w:rsidP="00A62B48">
      <w:pPr>
        <w:shd w:val="clear" w:color="auto" w:fill="FFFFFF"/>
        <w:spacing w:after="0"/>
        <w:ind w:left="7655"/>
        <w:jc w:val="right"/>
        <w:rPr>
          <w:rFonts w:eastAsia="Calibri" w:cs="Times New Roman"/>
          <w:bCs/>
          <w:kern w:val="0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965A9">
      <w:pgSz w:w="16838" w:h="11906" w:orient="landscape" w:code="9"/>
      <w:pgMar w:top="-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B48"/>
    <w:rsid w:val="001D4457"/>
    <w:rsid w:val="006965A9"/>
    <w:rsid w:val="006C0B77"/>
    <w:rsid w:val="008242FF"/>
    <w:rsid w:val="00870751"/>
    <w:rsid w:val="00922C48"/>
    <w:rsid w:val="0096419A"/>
    <w:rsid w:val="009E0930"/>
    <w:rsid w:val="00A62B48"/>
    <w:rsid w:val="00B915B7"/>
    <w:rsid w:val="00BE3912"/>
    <w:rsid w:val="00E30680"/>
    <w:rsid w:val="00E82D7B"/>
    <w:rsid w:val="00EA59DF"/>
    <w:rsid w:val="00EE4070"/>
    <w:rsid w:val="00F12C76"/>
    <w:rsid w:val="00FC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7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D7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Баху Пирахмаева</cp:lastModifiedBy>
  <cp:revision>2</cp:revision>
  <cp:lastPrinted>2024-01-31T10:33:00Z</cp:lastPrinted>
  <dcterms:created xsi:type="dcterms:W3CDTF">2024-11-14T08:04:00Z</dcterms:created>
  <dcterms:modified xsi:type="dcterms:W3CDTF">2024-11-14T08:04:00Z</dcterms:modified>
</cp:coreProperties>
</file>