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6596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 xml:space="preserve">Министерство образования и науки Республики Дагестан </w:t>
      </w:r>
      <w:bookmarkEnd w:id="1"/>
      <w:r>
        <w:rPr>
          <w:sz w:val="28"/>
        </w:rPr>
        <w:br/>
      </w:r>
      <w:bookmarkStart w:name="7e23ae95-14d1-494f-ac52-185ba52e2507" w:id="2"/>
      <w:r>
        <w:rPr>
          <w:rFonts w:ascii="Times New Roman" w:hAnsi="Times New Roman"/>
          <w:b/>
          <w:i w:val="false"/>
          <w:color w:val="000000"/>
          <w:sz w:val="28"/>
        </w:rPr>
        <w:t xml:space="preserve"> МР "Казбековский район"</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Ю.М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 Исаков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1486955)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0659624" w:id="3"/>
    <w:p>
      <w:pPr>
        <w:sectPr>
          <w:pgSz w:w="11906" w:h="16383" w:orient="portrait"/>
        </w:sectPr>
      </w:pPr>
    </w:p>
    <w:bookmarkEnd w:id="3"/>
    <w:bookmarkEnd w:id="0"/>
    <w:bookmarkStart w:name="block-10659625"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0659625" w:id="5"/>
    <w:p>
      <w:pPr>
        <w:sectPr>
          <w:pgSz w:w="11906" w:h="16383" w:orient="portrait"/>
        </w:sectPr>
      </w:pPr>
    </w:p>
    <w:bookmarkEnd w:id="5"/>
    <w:bookmarkEnd w:id="4"/>
    <w:bookmarkStart w:name="block-10659626" w:id="6"/>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0659626" w:id="7"/>
    <w:p>
      <w:pPr>
        <w:sectPr>
          <w:pgSz w:w="11906" w:h="16383" w:orient="portrait"/>
        </w:sectPr>
      </w:pPr>
    </w:p>
    <w:bookmarkEnd w:id="7"/>
    <w:bookmarkEnd w:id="6"/>
    <w:bookmarkStart w:name="block-10659627" w:id="8"/>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0659627" w:id="9"/>
    <w:p>
      <w:pPr>
        <w:sectPr>
          <w:pgSz w:w="11906" w:h="16383" w:orient="portrait"/>
        </w:sectPr>
      </w:pPr>
    </w:p>
    <w:bookmarkEnd w:id="9"/>
    <w:bookmarkEnd w:id="8"/>
    <w:bookmarkStart w:name="block-10659628"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0659628" w:id="11"/>
    <w:p>
      <w:pPr>
        <w:sectPr>
          <w:pgSz w:w="16383" w:h="11906" w:orient="landscape"/>
        </w:sectPr>
      </w:pPr>
    </w:p>
    <w:bookmarkEnd w:id="11"/>
    <w:bookmarkEnd w:id="10"/>
    <w:bookmarkStart w:name="block-10659630"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0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659630" w:id="13"/>
    <w:p>
      <w:pPr>
        <w:sectPr>
          <w:pgSz w:w="16383" w:h="11906" w:orient="landscape"/>
        </w:sectPr>
      </w:pPr>
    </w:p>
    <w:bookmarkEnd w:id="13"/>
    <w:bookmarkEnd w:id="12"/>
    <w:bookmarkStart w:name="block-10659629"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659629"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